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CDC" w:rsidRDefault="00E54CDC" w:rsidP="002038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54CDC" w:rsidRDefault="00E54CDC" w:rsidP="002038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3836" w:rsidRPr="00203836" w:rsidRDefault="00203836" w:rsidP="002038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03836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203836">
        <w:rPr>
          <w:rFonts w:ascii="Times New Roman" w:hAnsi="Times New Roman" w:cs="Times New Roman"/>
          <w:sz w:val="28"/>
          <w:szCs w:val="28"/>
        </w:rPr>
        <w:t xml:space="preserve">  приказом руководителя отдела </w:t>
      </w:r>
    </w:p>
    <w:p w:rsidR="00203836" w:rsidRPr="00203836" w:rsidRDefault="00203836" w:rsidP="002038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38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КГУ  «Отдел архитектуры, строительства, </w:t>
      </w:r>
    </w:p>
    <w:p w:rsidR="00203836" w:rsidRPr="00203836" w:rsidRDefault="00203836" w:rsidP="002038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3836">
        <w:rPr>
          <w:rFonts w:ascii="Times New Roman" w:hAnsi="Times New Roman" w:cs="Times New Roman"/>
          <w:sz w:val="28"/>
          <w:szCs w:val="28"/>
        </w:rPr>
        <w:t xml:space="preserve">                                               ЖКХ, </w:t>
      </w:r>
      <w:proofErr w:type="gramStart"/>
      <w:r w:rsidRPr="00203836">
        <w:rPr>
          <w:rFonts w:ascii="Times New Roman" w:hAnsi="Times New Roman" w:cs="Times New Roman"/>
          <w:sz w:val="28"/>
          <w:szCs w:val="28"/>
        </w:rPr>
        <w:t>ПТ</w:t>
      </w:r>
      <w:proofErr w:type="gramEnd"/>
      <w:r w:rsidRPr="00203836">
        <w:rPr>
          <w:rFonts w:ascii="Times New Roman" w:hAnsi="Times New Roman" w:cs="Times New Roman"/>
          <w:sz w:val="28"/>
          <w:szCs w:val="28"/>
        </w:rPr>
        <w:t xml:space="preserve"> и АД   </w:t>
      </w:r>
      <w:proofErr w:type="spellStart"/>
      <w:r w:rsidRPr="00203836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A0655B">
        <w:rPr>
          <w:rFonts w:ascii="Times New Roman" w:hAnsi="Times New Roman" w:cs="Times New Roman"/>
          <w:sz w:val="28"/>
          <w:szCs w:val="28"/>
        </w:rPr>
        <w:t xml:space="preserve"> </w:t>
      </w:r>
      <w:r w:rsidRPr="00203836">
        <w:rPr>
          <w:rFonts w:ascii="Times New Roman" w:hAnsi="Times New Roman" w:cs="Times New Roman"/>
          <w:sz w:val="28"/>
          <w:szCs w:val="28"/>
        </w:rPr>
        <w:t xml:space="preserve">Тайыншинского района                                                                       </w:t>
      </w:r>
    </w:p>
    <w:p w:rsidR="00203836" w:rsidRPr="00203836" w:rsidRDefault="00203836" w:rsidP="002038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3836">
        <w:rPr>
          <w:rFonts w:ascii="Times New Roman" w:hAnsi="Times New Roman" w:cs="Times New Roman"/>
          <w:sz w:val="28"/>
          <w:szCs w:val="28"/>
        </w:rPr>
        <w:t xml:space="preserve">                       Северо-Казахстанской области» №</w:t>
      </w:r>
      <w:r w:rsidR="00BD6A8A">
        <w:rPr>
          <w:rFonts w:ascii="Times New Roman" w:hAnsi="Times New Roman" w:cs="Times New Roman"/>
          <w:sz w:val="28"/>
          <w:szCs w:val="28"/>
        </w:rPr>
        <w:t xml:space="preserve"> 23-ОД от 11 марта</w:t>
      </w:r>
      <w:r w:rsidRPr="00203836">
        <w:rPr>
          <w:rFonts w:ascii="Times New Roman" w:hAnsi="Times New Roman" w:cs="Times New Roman"/>
          <w:sz w:val="28"/>
          <w:szCs w:val="28"/>
        </w:rPr>
        <w:t xml:space="preserve"> 2022 года</w:t>
      </w:r>
    </w:p>
    <w:p w:rsidR="00982AA6" w:rsidRDefault="00982AA6" w:rsidP="00203836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203836" w:rsidRPr="005E69DF" w:rsidRDefault="00203836" w:rsidP="00203836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203836" w:rsidRPr="00203836" w:rsidRDefault="00203836" w:rsidP="006046B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836">
        <w:rPr>
          <w:rFonts w:ascii="Times New Roman" w:hAnsi="Times New Roman" w:cs="Times New Roman"/>
          <w:b/>
          <w:sz w:val="28"/>
          <w:szCs w:val="28"/>
        </w:rPr>
        <w:t>Должностная инструкция</w:t>
      </w:r>
    </w:p>
    <w:p w:rsidR="00203836" w:rsidRDefault="00203836" w:rsidP="006046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836">
        <w:rPr>
          <w:rFonts w:ascii="Times New Roman" w:hAnsi="Times New Roman" w:cs="Times New Roman"/>
          <w:b/>
          <w:sz w:val="28"/>
          <w:szCs w:val="28"/>
        </w:rPr>
        <w:t xml:space="preserve">главного специалиста отдела архитектуры, строительства,  ЖКХ, </w:t>
      </w:r>
      <w:proofErr w:type="gramStart"/>
      <w:r w:rsidRPr="00203836">
        <w:rPr>
          <w:rFonts w:ascii="Times New Roman" w:hAnsi="Times New Roman" w:cs="Times New Roman"/>
          <w:b/>
          <w:sz w:val="28"/>
          <w:szCs w:val="28"/>
        </w:rPr>
        <w:t>ПТ</w:t>
      </w:r>
      <w:proofErr w:type="gramEnd"/>
      <w:r w:rsidRPr="00203836">
        <w:rPr>
          <w:rFonts w:ascii="Times New Roman" w:hAnsi="Times New Roman" w:cs="Times New Roman"/>
          <w:b/>
          <w:sz w:val="28"/>
          <w:szCs w:val="28"/>
        </w:rPr>
        <w:t xml:space="preserve"> и АД  </w:t>
      </w:r>
      <w:proofErr w:type="spellStart"/>
      <w:r w:rsidRPr="00203836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A065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3836">
        <w:rPr>
          <w:rFonts w:ascii="Times New Roman" w:hAnsi="Times New Roman" w:cs="Times New Roman"/>
          <w:b/>
          <w:sz w:val="28"/>
          <w:szCs w:val="28"/>
        </w:rPr>
        <w:t>Тайыншинского района  Северо-Казахстанской области.</w:t>
      </w:r>
    </w:p>
    <w:p w:rsidR="00203836" w:rsidRPr="00203836" w:rsidRDefault="00203836" w:rsidP="002038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836" w:rsidRPr="00203836" w:rsidRDefault="00982AA6" w:rsidP="00203836">
      <w:pPr>
        <w:spacing w:after="0" w:line="240" w:lineRule="auto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982AA6">
        <w:rPr>
          <w:rFonts w:ascii="Times New Roman" w:hAnsi="Times New Roman" w:cs="Times New Roman"/>
          <w:sz w:val="28"/>
          <w:szCs w:val="28"/>
          <w:lang w:val="kk-KZ"/>
        </w:rPr>
        <w:tab/>
      </w:r>
      <w:proofErr w:type="gramStart"/>
      <w:r w:rsidR="00203836" w:rsidRPr="00203836">
        <w:rPr>
          <w:rFonts w:ascii="Times New Roman" w:hAnsi="Times New Roman" w:cs="Times New Roman"/>
          <w:kern w:val="36"/>
          <w:sz w:val="28"/>
          <w:szCs w:val="28"/>
        </w:rPr>
        <w:t xml:space="preserve">Настоящая должностная инструкция разработана  на основании статьи 31 Закона Республики Казахстан от 23 ноября 2015 года № 416-V «О государственной службе Республики Казахстан», приказа </w:t>
      </w:r>
      <w:r w:rsidR="00203836" w:rsidRPr="00203836">
        <w:rPr>
          <w:rFonts w:ascii="Times New Roman" w:hAnsi="Times New Roman" w:cs="Times New Roman"/>
          <w:sz w:val="28"/>
          <w:szCs w:val="28"/>
        </w:rPr>
        <w:t xml:space="preserve">Председателя Агентства Республики Казахстан по делам государственной службы и противодействию коррупции от 21 октября 2016 года № 20 </w:t>
      </w:r>
      <w:r w:rsidR="00203836" w:rsidRPr="00203836">
        <w:rPr>
          <w:rFonts w:ascii="Times New Roman" w:hAnsi="Times New Roman" w:cs="Times New Roman"/>
          <w:kern w:val="36"/>
          <w:sz w:val="28"/>
          <w:szCs w:val="28"/>
        </w:rPr>
        <w:t>«Об утверждении Правил разработки и утверждения должностной инструкции административного государственного служащего».</w:t>
      </w:r>
      <w:proofErr w:type="gramEnd"/>
    </w:p>
    <w:p w:rsidR="00982AA6" w:rsidRPr="00203836" w:rsidRDefault="00982AA6" w:rsidP="002038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2AA6" w:rsidRDefault="00982AA6" w:rsidP="00982AA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92EEA">
        <w:rPr>
          <w:rFonts w:ascii="Times New Roman" w:hAnsi="Times New Roman" w:cs="Times New Roman"/>
          <w:b/>
          <w:sz w:val="28"/>
          <w:szCs w:val="28"/>
          <w:lang w:val="kk-KZ"/>
        </w:rPr>
        <w:t>Общие положения</w:t>
      </w:r>
    </w:p>
    <w:p w:rsidR="00203836" w:rsidRPr="00192EEA" w:rsidRDefault="00203836" w:rsidP="00203836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3836" w:rsidRPr="00203836" w:rsidRDefault="00203836" w:rsidP="00203836">
      <w:pPr>
        <w:pStyle w:val="a3"/>
        <w:spacing w:after="0" w:afterAutospacing="0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383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1.1.</w:t>
      </w:r>
      <w:r w:rsidRPr="00203836">
        <w:rPr>
          <w:rFonts w:ascii="Times New Roman" w:hAnsi="Times New Roman" w:cs="Times New Roman"/>
          <w:sz w:val="28"/>
          <w:szCs w:val="28"/>
        </w:rPr>
        <w:t xml:space="preserve"> Главный специалист отдела </w:t>
      </w:r>
      <w:r w:rsidRPr="00203836">
        <w:rPr>
          <w:rFonts w:ascii="Times New Roman" w:hAnsi="Times New Roman" w:cs="Times New Roman"/>
          <w:color w:val="000000"/>
          <w:sz w:val="28"/>
          <w:szCs w:val="28"/>
        </w:rPr>
        <w:t xml:space="preserve">архитектуры, строительства, жилищно-коммунального хозяйства, пассажирского транспорта и автомобильных дорог </w:t>
      </w:r>
      <w:proofErr w:type="spellStart"/>
      <w:r w:rsidRPr="00203836">
        <w:rPr>
          <w:rFonts w:ascii="Times New Roman" w:hAnsi="Times New Roman" w:cs="Times New Roman"/>
          <w:color w:val="000000"/>
          <w:sz w:val="28"/>
          <w:szCs w:val="28"/>
        </w:rPr>
        <w:t>акимата</w:t>
      </w:r>
      <w:proofErr w:type="spellEnd"/>
      <w:r w:rsidR="00604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36">
        <w:rPr>
          <w:rFonts w:ascii="Times New Roman" w:hAnsi="Times New Roman" w:cs="Times New Roman"/>
          <w:sz w:val="28"/>
          <w:szCs w:val="28"/>
        </w:rPr>
        <w:t xml:space="preserve">Тайыншинского района  Северо-Казахстанской области относится к категории </w:t>
      </w:r>
      <w:r w:rsidRPr="0020383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03836">
        <w:rPr>
          <w:rFonts w:ascii="Times New Roman" w:hAnsi="Times New Roman" w:cs="Times New Roman"/>
          <w:sz w:val="28"/>
          <w:szCs w:val="28"/>
        </w:rPr>
        <w:t>-</w:t>
      </w:r>
      <w:r w:rsidRPr="0020383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203836">
        <w:rPr>
          <w:rFonts w:ascii="Times New Roman" w:hAnsi="Times New Roman" w:cs="Times New Roman"/>
          <w:sz w:val="28"/>
          <w:szCs w:val="28"/>
        </w:rPr>
        <w:t>-4 .</w:t>
      </w:r>
      <w:r w:rsidRPr="00203836">
        <w:rPr>
          <w:rFonts w:ascii="Times New Roman" w:hAnsi="Times New Roman" w:cs="Times New Roman"/>
          <w:bCs/>
          <w:sz w:val="28"/>
          <w:szCs w:val="28"/>
        </w:rPr>
        <w:t xml:space="preserve"> (далее – главный специалист)</w:t>
      </w:r>
      <w:r w:rsidR="008B4F31">
        <w:rPr>
          <w:rFonts w:ascii="Times New Roman" w:hAnsi="Times New Roman" w:cs="Times New Roman"/>
          <w:bCs/>
          <w:sz w:val="28"/>
          <w:szCs w:val="28"/>
        </w:rPr>
        <w:t>.</w:t>
      </w:r>
    </w:p>
    <w:p w:rsidR="00203836" w:rsidRPr="006B6739" w:rsidRDefault="00203836" w:rsidP="0020383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1.2.   </w:t>
      </w:r>
      <w:r w:rsidR="00982AA6" w:rsidRPr="00982AA6">
        <w:rPr>
          <w:rFonts w:ascii="Times New Roman" w:hAnsi="Times New Roman" w:cs="Times New Roman"/>
          <w:sz w:val="28"/>
          <w:szCs w:val="28"/>
          <w:lang w:val="kk-KZ"/>
        </w:rPr>
        <w:t xml:space="preserve">На должность главного специалиста </w:t>
      </w:r>
      <w:r w:rsidR="005E69DF" w:rsidRPr="008870CC">
        <w:rPr>
          <w:rFonts w:ascii="Times New Roman" w:hAnsi="Times New Roman" w:cs="Times New Roman"/>
          <w:sz w:val="28"/>
          <w:szCs w:val="28"/>
        </w:rPr>
        <w:t>отдела</w:t>
      </w:r>
      <w:r w:rsidR="00982AA6" w:rsidRPr="00982AA6">
        <w:rPr>
          <w:rFonts w:ascii="Times New Roman" w:hAnsi="Times New Roman" w:cs="Times New Roman"/>
          <w:sz w:val="28"/>
          <w:szCs w:val="28"/>
          <w:lang w:val="kk-KZ"/>
        </w:rPr>
        <w:t xml:space="preserve">принимается лицо, имеющее </w:t>
      </w: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6B6739">
        <w:rPr>
          <w:rFonts w:ascii="Times New Roman" w:hAnsi="Times New Roman" w:cs="Times New Roman"/>
          <w:sz w:val="28"/>
          <w:szCs w:val="28"/>
          <w:lang w:val="kk-KZ"/>
        </w:rPr>
        <w:t xml:space="preserve">ослевузовское или высшее образование </w:t>
      </w:r>
      <w:r w:rsidRPr="006B6739">
        <w:rPr>
          <w:rFonts w:ascii="Times New Roman" w:hAnsi="Times New Roman" w:cs="Times New Roman"/>
          <w:sz w:val="28"/>
          <w:szCs w:val="28"/>
        </w:rPr>
        <w:t xml:space="preserve">по профилям: «технические науки и технологии», или «услуги» (организация </w:t>
      </w:r>
      <w:proofErr w:type="spellStart"/>
      <w:r w:rsidRPr="006B6739">
        <w:rPr>
          <w:rFonts w:ascii="Times New Roman" w:hAnsi="Times New Roman" w:cs="Times New Roman"/>
          <w:sz w:val="28"/>
          <w:szCs w:val="28"/>
        </w:rPr>
        <w:t>преревозок</w:t>
      </w:r>
      <w:proofErr w:type="spellEnd"/>
      <w:r w:rsidRPr="006B6739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6B6739">
        <w:rPr>
          <w:rFonts w:ascii="Times New Roman" w:hAnsi="Times New Roman" w:cs="Times New Roman"/>
          <w:sz w:val="28"/>
          <w:szCs w:val="28"/>
        </w:rPr>
        <w:t xml:space="preserve"> движения и эксплуатации транспорта), или «искусство» (архитектура), или «право». Допускается </w:t>
      </w:r>
      <w:proofErr w:type="spellStart"/>
      <w:r w:rsidRPr="006B6739">
        <w:rPr>
          <w:rFonts w:ascii="Times New Roman" w:hAnsi="Times New Roman" w:cs="Times New Roman"/>
          <w:sz w:val="28"/>
          <w:szCs w:val="28"/>
        </w:rPr>
        <w:t>послесреднее</w:t>
      </w:r>
      <w:proofErr w:type="spellEnd"/>
      <w:r w:rsidRPr="006B6739">
        <w:rPr>
          <w:rFonts w:ascii="Times New Roman" w:hAnsi="Times New Roman" w:cs="Times New Roman"/>
          <w:sz w:val="28"/>
          <w:szCs w:val="28"/>
        </w:rPr>
        <w:t xml:space="preserve"> или техническое и профессиональное образование по профилям:</w:t>
      </w:r>
      <w:r w:rsidR="006046BF">
        <w:rPr>
          <w:rFonts w:ascii="Times New Roman" w:hAnsi="Times New Roman" w:cs="Times New Roman"/>
          <w:sz w:val="28"/>
          <w:szCs w:val="28"/>
        </w:rPr>
        <w:t xml:space="preserve"> </w:t>
      </w:r>
      <w:r w:rsidRPr="006B6739">
        <w:rPr>
          <w:rFonts w:ascii="Times New Roman" w:hAnsi="Times New Roman" w:cs="Times New Roman"/>
          <w:sz w:val="28"/>
          <w:szCs w:val="28"/>
        </w:rPr>
        <w:t xml:space="preserve">«Связь, телекоммуникации и информационные технологии. Электронная техника», или </w:t>
      </w:r>
      <w:r w:rsidRPr="006B6739">
        <w:rPr>
          <w:rFonts w:ascii="Times New Roman" w:hAnsi="Times New Roman" w:cs="Times New Roman"/>
          <w:sz w:val="28"/>
          <w:szCs w:val="28"/>
          <w:lang w:val="kk-KZ"/>
        </w:rPr>
        <w:t>«металлургия и машиностроение», или</w:t>
      </w:r>
      <w:r w:rsidRPr="006B6739">
        <w:rPr>
          <w:rFonts w:ascii="Times New Roman" w:hAnsi="Times New Roman" w:cs="Times New Roman"/>
          <w:sz w:val="28"/>
          <w:szCs w:val="28"/>
        </w:rPr>
        <w:t xml:space="preserve"> «метрология, стандартизация и сертификация», или «геология, горнодобывающая промышленность и добыча полезных ископаемых», или «нефтегазовое и химическое производство», или «металлургия и машиностроение», или «строительство и коммунальное хозяйство», ил</w:t>
      </w:r>
      <w:proofErr w:type="gramStart"/>
      <w:r w:rsidRPr="006B6739">
        <w:rPr>
          <w:rFonts w:ascii="Times New Roman" w:hAnsi="Times New Roman" w:cs="Times New Roman"/>
          <w:sz w:val="28"/>
          <w:szCs w:val="28"/>
        </w:rPr>
        <w:t>и«</w:t>
      </w:r>
      <w:proofErr w:type="gramEnd"/>
      <w:r w:rsidRPr="006B6739">
        <w:rPr>
          <w:rFonts w:ascii="Times New Roman" w:hAnsi="Times New Roman" w:cs="Times New Roman"/>
          <w:sz w:val="28"/>
          <w:szCs w:val="28"/>
        </w:rPr>
        <w:t>транспорт» (по отраслям),</w:t>
      </w:r>
      <w:r w:rsidRPr="006B6739">
        <w:rPr>
          <w:rFonts w:ascii="Times New Roman" w:hAnsi="Times New Roman" w:cs="Times New Roman"/>
          <w:sz w:val="28"/>
          <w:szCs w:val="28"/>
          <w:lang w:val="kk-KZ"/>
        </w:rPr>
        <w:t xml:space="preserve"> или «производство, монтаж, эксплуатация и ремонт (по отраслям) эксплуатация транспорта» (организация дорожного движения), </w:t>
      </w:r>
      <w:r w:rsidRPr="006B6739">
        <w:rPr>
          <w:rFonts w:ascii="Times New Roman" w:hAnsi="Times New Roman" w:cs="Times New Roman"/>
          <w:sz w:val="28"/>
          <w:szCs w:val="28"/>
        </w:rPr>
        <w:t>или «искусство и культура</w:t>
      </w:r>
      <w:r w:rsidRPr="006B6739">
        <w:rPr>
          <w:rFonts w:ascii="Times New Roman" w:hAnsi="Times New Roman" w:cs="Times New Roman"/>
          <w:b/>
          <w:sz w:val="28"/>
          <w:szCs w:val="28"/>
        </w:rPr>
        <w:t>»</w:t>
      </w:r>
      <w:r w:rsidRPr="006B6739">
        <w:rPr>
          <w:rFonts w:ascii="Times New Roman" w:hAnsi="Times New Roman" w:cs="Times New Roman"/>
          <w:sz w:val="28"/>
          <w:szCs w:val="28"/>
        </w:rPr>
        <w:t xml:space="preserve"> (архитектура), или «право».</w:t>
      </w:r>
    </w:p>
    <w:p w:rsidR="008B4F31" w:rsidRPr="008B4F31" w:rsidRDefault="008B4F31" w:rsidP="008B4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F3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        1.3. </w:t>
      </w:r>
      <w:r w:rsidRPr="008B4F31">
        <w:rPr>
          <w:rFonts w:ascii="Times New Roman" w:hAnsi="Times New Roman" w:cs="Times New Roman"/>
          <w:sz w:val="28"/>
          <w:szCs w:val="28"/>
        </w:rPr>
        <w:t xml:space="preserve">Главный специалист отдела назначается на должность и освобождается от нее приказом руководителя отдела архитектуры, строительства,  ЖКХ, </w:t>
      </w:r>
      <w:proofErr w:type="gramStart"/>
      <w:r w:rsidRPr="008B4F31">
        <w:rPr>
          <w:rFonts w:ascii="Times New Roman" w:hAnsi="Times New Roman" w:cs="Times New Roman"/>
          <w:sz w:val="28"/>
          <w:szCs w:val="28"/>
        </w:rPr>
        <w:t>ПТ</w:t>
      </w:r>
      <w:proofErr w:type="gramEnd"/>
      <w:r w:rsidRPr="008B4F31">
        <w:rPr>
          <w:rFonts w:ascii="Times New Roman" w:hAnsi="Times New Roman" w:cs="Times New Roman"/>
          <w:sz w:val="28"/>
          <w:szCs w:val="28"/>
        </w:rPr>
        <w:t xml:space="preserve"> и АД  </w:t>
      </w:r>
      <w:proofErr w:type="spellStart"/>
      <w:r w:rsidRPr="008B4F31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6046BF">
        <w:rPr>
          <w:rFonts w:ascii="Times New Roman" w:hAnsi="Times New Roman" w:cs="Times New Roman"/>
          <w:sz w:val="28"/>
          <w:szCs w:val="28"/>
        </w:rPr>
        <w:t xml:space="preserve"> </w:t>
      </w:r>
      <w:r w:rsidRPr="008B4F31">
        <w:rPr>
          <w:rFonts w:ascii="Times New Roman" w:hAnsi="Times New Roman" w:cs="Times New Roman"/>
          <w:sz w:val="28"/>
          <w:szCs w:val="28"/>
        </w:rPr>
        <w:t xml:space="preserve">Тайыншинского района.            </w:t>
      </w:r>
    </w:p>
    <w:p w:rsidR="00E54CDC" w:rsidRDefault="008B4F31" w:rsidP="008B4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F31">
        <w:rPr>
          <w:rFonts w:ascii="Times New Roman" w:hAnsi="Times New Roman" w:cs="Times New Roman"/>
          <w:sz w:val="28"/>
          <w:szCs w:val="28"/>
        </w:rPr>
        <w:t xml:space="preserve">        1.4. Главный специалист </w:t>
      </w:r>
      <w:r w:rsidRPr="008B4F3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должен знать: </w:t>
      </w:r>
      <w:r w:rsidRPr="008B4F31">
        <w:rPr>
          <w:rFonts w:ascii="Times New Roman" w:hAnsi="Times New Roman" w:cs="Times New Roman"/>
          <w:sz w:val="28"/>
          <w:szCs w:val="28"/>
        </w:rPr>
        <w:t xml:space="preserve">Конституцию Республики Казахстан, конституционные законы Республики Казахстан «О Президенте Республики Казахстан», «О Правительстве Республики Казахстан», законы </w:t>
      </w:r>
    </w:p>
    <w:p w:rsidR="008B4F31" w:rsidRPr="008B4F31" w:rsidRDefault="008B4F31" w:rsidP="008B4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F31">
        <w:rPr>
          <w:rFonts w:ascii="Times New Roman" w:hAnsi="Times New Roman" w:cs="Times New Roman"/>
          <w:sz w:val="28"/>
          <w:szCs w:val="28"/>
        </w:rPr>
        <w:lastRenderedPageBreak/>
        <w:t>Республики Казахстан  «О государственной службе Республики Казахстан», «О противодействии коррупции», «О правовых актах»,       Административный</w:t>
      </w:r>
      <w:r w:rsidR="006046BF">
        <w:rPr>
          <w:rFonts w:ascii="Times New Roman" w:hAnsi="Times New Roman" w:cs="Times New Roman"/>
          <w:sz w:val="28"/>
          <w:szCs w:val="28"/>
        </w:rPr>
        <w:t xml:space="preserve"> </w:t>
      </w:r>
      <w:r w:rsidRPr="008B4F31">
        <w:rPr>
          <w:rFonts w:ascii="Times New Roman" w:hAnsi="Times New Roman" w:cs="Times New Roman"/>
          <w:sz w:val="28"/>
          <w:szCs w:val="28"/>
        </w:rPr>
        <w:t>процедурно-процессуальный кодекс РК, «О государственных услугах», нормативно</w:t>
      </w:r>
      <w:r w:rsidRPr="008B4F31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B4F31">
        <w:rPr>
          <w:rFonts w:ascii="Times New Roman" w:hAnsi="Times New Roman" w:cs="Times New Roman"/>
          <w:sz w:val="28"/>
          <w:szCs w:val="28"/>
        </w:rPr>
        <w:t>правовые акты Республики Казахстан, регулирующие отношения в областях, соответствующих специализации конкретной должности данной категории, Стратеги</w:t>
      </w:r>
      <w:r w:rsidRPr="008B4F31">
        <w:rPr>
          <w:rFonts w:ascii="Times New Roman" w:hAnsi="Times New Roman" w:cs="Times New Roman"/>
          <w:sz w:val="28"/>
          <w:szCs w:val="28"/>
          <w:lang w:val="kk-KZ"/>
        </w:rPr>
        <w:t>ю</w:t>
      </w:r>
      <w:r w:rsidRPr="008B4F31">
        <w:rPr>
          <w:rFonts w:ascii="Times New Roman" w:hAnsi="Times New Roman" w:cs="Times New Roman"/>
          <w:sz w:val="28"/>
          <w:szCs w:val="28"/>
        </w:rPr>
        <w:t xml:space="preserve"> «Казахстан - 2050»: новый политический курс состоявшегося государства.</w:t>
      </w:r>
    </w:p>
    <w:p w:rsidR="008B4F31" w:rsidRPr="008B4F31" w:rsidRDefault="008B4F31" w:rsidP="008B4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F31">
        <w:rPr>
          <w:rFonts w:ascii="Times New Roman" w:hAnsi="Times New Roman" w:cs="Times New Roman"/>
          <w:sz w:val="28"/>
          <w:szCs w:val="28"/>
        </w:rPr>
        <w:t xml:space="preserve">        1.5. Главный специалист отдела должен знать: постановления, распоряжения, приказы, другие руководящие и нормативные документы вышестоящих и других органов, касающихся деятельности отдела, правила внутреннего распорядка, правила и нормы охраны труда, техники безопасности производственной санитарии и противопожарной защиты.</w:t>
      </w:r>
    </w:p>
    <w:p w:rsidR="008B4F31" w:rsidRPr="008B4F31" w:rsidRDefault="008B4F31" w:rsidP="008B4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F31">
        <w:rPr>
          <w:rFonts w:ascii="Times New Roman" w:hAnsi="Times New Roman" w:cs="Times New Roman"/>
          <w:sz w:val="28"/>
          <w:szCs w:val="28"/>
        </w:rPr>
        <w:t xml:space="preserve">        1.6. Главный специалист отдела подчиняется непосредственно начальнику отдела.</w:t>
      </w:r>
    </w:p>
    <w:p w:rsidR="008B4F31" w:rsidRPr="008B4F31" w:rsidRDefault="008B4F31" w:rsidP="008B4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F31">
        <w:rPr>
          <w:rFonts w:ascii="Times New Roman" w:hAnsi="Times New Roman" w:cs="Times New Roman"/>
          <w:sz w:val="28"/>
          <w:szCs w:val="28"/>
        </w:rPr>
        <w:t xml:space="preserve">        1.7.  На время отсутствия главного специалиста отдела (командировка, отпуск, болезнь и пр.) его обязанности по взаимозаменяемости исполняет лицо, назначенное в установленном порядке, которое приобретает соответствующие права и несет ответственность за надлежащее исполнение возложенных на него обязанностей.</w:t>
      </w:r>
    </w:p>
    <w:p w:rsidR="008B4F31" w:rsidRPr="008B4F31" w:rsidRDefault="008B4F31" w:rsidP="008B4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F31">
        <w:rPr>
          <w:rFonts w:ascii="Times New Roman" w:hAnsi="Times New Roman" w:cs="Times New Roman"/>
          <w:sz w:val="28"/>
          <w:szCs w:val="28"/>
        </w:rPr>
        <w:t xml:space="preserve">        1.8.  В своей деятельности главный специалист отдела руководствуется Положением КГУ «Отдела архитектуры, строительства, жилищно-коммунального хозяйства, пассажирского транспорта и автомобильных дорог </w:t>
      </w:r>
      <w:proofErr w:type="spellStart"/>
      <w:r w:rsidRPr="008B4F31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8345DA">
        <w:rPr>
          <w:rFonts w:ascii="Times New Roman" w:hAnsi="Times New Roman" w:cs="Times New Roman"/>
          <w:sz w:val="28"/>
          <w:szCs w:val="28"/>
        </w:rPr>
        <w:t xml:space="preserve"> </w:t>
      </w:r>
      <w:r w:rsidRPr="008B4F31">
        <w:rPr>
          <w:rFonts w:ascii="Times New Roman" w:hAnsi="Times New Roman" w:cs="Times New Roman"/>
          <w:sz w:val="28"/>
          <w:szCs w:val="28"/>
        </w:rPr>
        <w:t>Тайыншинского района  Северо-Казахстанской области», распоряжениями руководства и настоящей должностной инструкцией.</w:t>
      </w:r>
    </w:p>
    <w:p w:rsidR="00474DFB" w:rsidRPr="008B4F31" w:rsidRDefault="00474DFB" w:rsidP="008B4F3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4F31">
        <w:rPr>
          <w:rFonts w:ascii="Times New Roman" w:hAnsi="Times New Roman" w:cs="Times New Roman"/>
          <w:sz w:val="28"/>
          <w:szCs w:val="28"/>
        </w:rPr>
        <w:t>Другие обязательные знания, необходимые для исполнения должностных инструкций по должностям данной категории.</w:t>
      </w:r>
    </w:p>
    <w:p w:rsidR="00982AA6" w:rsidRDefault="00982AA6" w:rsidP="008B4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4DFB" w:rsidRPr="00474DFB" w:rsidRDefault="00474DFB" w:rsidP="00474DFB">
      <w:pPr>
        <w:ind w:left="128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74DFB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2. Права </w:t>
      </w:r>
      <w:r w:rsidRPr="00474DFB">
        <w:rPr>
          <w:rFonts w:ascii="Times New Roman" w:hAnsi="Times New Roman" w:cs="Times New Roman"/>
          <w:b/>
          <w:sz w:val="28"/>
          <w:szCs w:val="28"/>
        </w:rPr>
        <w:t xml:space="preserve">главного специалиста отдела </w:t>
      </w:r>
    </w:p>
    <w:p w:rsidR="008B4F31" w:rsidRPr="008B4F31" w:rsidRDefault="008B4F31" w:rsidP="008B4F31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8B4F31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8B4F3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имеет право:</w:t>
      </w:r>
    </w:p>
    <w:p w:rsidR="008B4F31" w:rsidRPr="008B4F31" w:rsidRDefault="008B4F31" w:rsidP="008B4F31">
      <w:pPr>
        <w:widowControl w:val="0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8B4F31">
        <w:rPr>
          <w:rFonts w:ascii="Times New Roman" w:hAnsi="Times New Roman" w:cs="Times New Roman"/>
          <w:color w:val="000000"/>
          <w:spacing w:val="2"/>
          <w:sz w:val="28"/>
          <w:szCs w:val="28"/>
        </w:rPr>
        <w:t>Пользоваться правами и свободами, гарантируемыми гражданам Республики Казахстан </w:t>
      </w:r>
      <w:hyperlink r:id="rId5" w:anchor="z0" w:history="1">
        <w:r w:rsidRPr="008B4F31">
          <w:rPr>
            <w:rFonts w:ascii="Times New Roman" w:hAnsi="Times New Roman" w:cs="Times New Roman"/>
            <w:color w:val="000000"/>
            <w:spacing w:val="2"/>
            <w:sz w:val="28"/>
            <w:szCs w:val="28"/>
          </w:rPr>
          <w:t>Конституцией</w:t>
        </w:r>
      </w:hyperlink>
      <w:r w:rsidRPr="008B4F31">
        <w:rPr>
          <w:rFonts w:ascii="Times New Roman" w:hAnsi="Times New Roman" w:cs="Times New Roman"/>
          <w:color w:val="000000"/>
          <w:spacing w:val="2"/>
          <w:sz w:val="28"/>
          <w:szCs w:val="28"/>
        </w:rPr>
        <w:t> и законами Республики Казахстан</w:t>
      </w:r>
    </w:p>
    <w:p w:rsidR="008B4F31" w:rsidRPr="008B4F31" w:rsidRDefault="008B4F31" w:rsidP="008B4F31">
      <w:pPr>
        <w:widowControl w:val="0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8B4F31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правовую и иную защиту в соответствии с законодательством Республики Казахстан в случае доведения им до сведения руководства государственного органа, в котором он работает, и (или) до правоохранительных органов о ставших ему известными достоверных случаях коррупционных правонарушений</w:t>
      </w:r>
    </w:p>
    <w:p w:rsidR="008B4F31" w:rsidRPr="008B4F31" w:rsidRDefault="008B4F31" w:rsidP="008B4F31">
      <w:pPr>
        <w:widowControl w:val="0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8B4F31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охрану труда, здоровья, безопасные и необходимые для эффективной работы условия труда</w:t>
      </w:r>
    </w:p>
    <w:p w:rsidR="008B4F31" w:rsidRPr="008B4F31" w:rsidRDefault="008B4F31" w:rsidP="008B4F31">
      <w:pPr>
        <w:widowControl w:val="0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B4F31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социальную и правовую защиту</w:t>
      </w:r>
    </w:p>
    <w:p w:rsidR="008B4F31" w:rsidRPr="008B4F31" w:rsidRDefault="008B4F31" w:rsidP="008B4F31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8B4F31">
        <w:rPr>
          <w:sz w:val="28"/>
          <w:szCs w:val="28"/>
        </w:rPr>
        <w:t xml:space="preserve">2.5. Запрашивать от функциональных служб и специалистов необходимые материалы, а также информацию по выполнению поручений. </w:t>
      </w:r>
    </w:p>
    <w:p w:rsidR="008B4F31" w:rsidRPr="008B4F31" w:rsidRDefault="008B4F31" w:rsidP="008B4F31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8B4F31">
        <w:rPr>
          <w:sz w:val="28"/>
          <w:szCs w:val="28"/>
        </w:rPr>
        <w:t>2.6.  Заниматься проектами постановлений, касающихся ее деятельности</w:t>
      </w:r>
    </w:p>
    <w:p w:rsidR="008B4F31" w:rsidRPr="008B4F31" w:rsidRDefault="008B4F31" w:rsidP="008B4F31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8B4F31">
        <w:rPr>
          <w:sz w:val="28"/>
          <w:szCs w:val="28"/>
        </w:rPr>
        <w:t>2.7.  Пользоваться любыми информационными банками данных, имеющихся  в распоряжении местных представительных и исполнительных органах района.</w:t>
      </w:r>
    </w:p>
    <w:p w:rsidR="00E54CDC" w:rsidRDefault="00E54CDC" w:rsidP="008B4F31">
      <w:pPr>
        <w:pStyle w:val="a4"/>
        <w:spacing w:after="0"/>
        <w:ind w:left="0" w:firstLine="567"/>
        <w:jc w:val="both"/>
        <w:rPr>
          <w:sz w:val="28"/>
          <w:szCs w:val="28"/>
        </w:rPr>
      </w:pPr>
    </w:p>
    <w:p w:rsidR="00E54CDC" w:rsidRDefault="00E54CDC" w:rsidP="008B4F31">
      <w:pPr>
        <w:pStyle w:val="a4"/>
        <w:spacing w:after="0"/>
        <w:ind w:left="0" w:firstLine="567"/>
        <w:jc w:val="both"/>
        <w:rPr>
          <w:sz w:val="28"/>
          <w:szCs w:val="28"/>
        </w:rPr>
      </w:pPr>
    </w:p>
    <w:p w:rsidR="008B4F31" w:rsidRPr="008B4F31" w:rsidRDefault="008B4F31" w:rsidP="008B4F31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8B4F31">
        <w:rPr>
          <w:sz w:val="28"/>
          <w:szCs w:val="28"/>
        </w:rPr>
        <w:t xml:space="preserve">2.8. Вносить на рассмотрение в отдел предложения по улучшению деятельности организации, предлагать варианты по исправлению имеющихся недостатков. </w:t>
      </w:r>
    </w:p>
    <w:p w:rsidR="008B4F31" w:rsidRPr="008B4F31" w:rsidRDefault="008B4F31" w:rsidP="008B4F31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8B4F31">
        <w:rPr>
          <w:sz w:val="28"/>
          <w:szCs w:val="28"/>
        </w:rPr>
        <w:t>2.9. Требовать от руководства создания нормальных условий для выполнения служебных обязанностей и сохранности всех документов, образующихся в деятельности     отдела строительства.</w:t>
      </w:r>
    </w:p>
    <w:p w:rsidR="00474DFB" w:rsidRPr="008B4F31" w:rsidRDefault="00474DFB" w:rsidP="008B4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4F31" w:rsidRPr="008B4F31" w:rsidRDefault="008B4F31" w:rsidP="008B4F31">
      <w:pPr>
        <w:ind w:left="1287"/>
        <w:rPr>
          <w:rFonts w:ascii="Times New Roman" w:hAnsi="Times New Roman" w:cs="Times New Roman"/>
          <w:b/>
          <w:sz w:val="28"/>
          <w:szCs w:val="28"/>
        </w:rPr>
      </w:pPr>
      <w:r w:rsidRPr="008B4F31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8B4F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Обязаннности </w:t>
      </w:r>
      <w:r w:rsidRPr="008B4F31">
        <w:rPr>
          <w:rFonts w:ascii="Times New Roman" w:hAnsi="Times New Roman" w:cs="Times New Roman"/>
          <w:b/>
          <w:sz w:val="28"/>
          <w:szCs w:val="28"/>
        </w:rPr>
        <w:t>главного специалиста отдела</w:t>
      </w:r>
    </w:p>
    <w:p w:rsidR="008B4F31" w:rsidRPr="008B4F31" w:rsidRDefault="008B4F31" w:rsidP="008B4F31">
      <w:pPr>
        <w:rPr>
          <w:rFonts w:ascii="Times New Roman" w:hAnsi="Times New Roman" w:cs="Times New Roman"/>
          <w:sz w:val="28"/>
          <w:szCs w:val="28"/>
        </w:rPr>
      </w:pPr>
      <w:r w:rsidRPr="008B4F31">
        <w:rPr>
          <w:rFonts w:ascii="Times New Roman" w:hAnsi="Times New Roman" w:cs="Times New Roman"/>
          <w:snapToGrid w:val="0"/>
          <w:sz w:val="28"/>
          <w:szCs w:val="28"/>
        </w:rPr>
        <w:t>Главный специалист обязан:</w:t>
      </w:r>
    </w:p>
    <w:p w:rsidR="008B4F31" w:rsidRDefault="006046BF" w:rsidP="008B4F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8B4F31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3A4E1C">
        <w:rPr>
          <w:rFonts w:ascii="Times New Roman" w:hAnsi="Times New Roman" w:cs="Times New Roman"/>
          <w:sz w:val="28"/>
          <w:szCs w:val="28"/>
          <w:lang w:val="kk-KZ"/>
        </w:rPr>
        <w:t xml:space="preserve">.1.  </w:t>
      </w:r>
      <w:r w:rsidR="008B4F31" w:rsidRPr="00092EA1">
        <w:rPr>
          <w:rFonts w:ascii="Times New Roman" w:hAnsi="Times New Roman" w:cs="Times New Roman"/>
          <w:sz w:val="28"/>
          <w:szCs w:val="28"/>
        </w:rPr>
        <w:t xml:space="preserve">Обеспечение организации, контроля и координация деятельности объектов жилищно-коммунальной сферы, ремонта автомобильных дорог районного значения, пассажирских перевозок и автомобильного транспорта. </w:t>
      </w:r>
    </w:p>
    <w:p w:rsidR="008B4F31" w:rsidRDefault="004039C9" w:rsidP="008B4F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3.2.  </w:t>
      </w:r>
      <w:r w:rsidR="008B4F31" w:rsidRPr="00092EA1">
        <w:rPr>
          <w:rFonts w:ascii="Times New Roman" w:hAnsi="Times New Roman" w:cs="Times New Roman"/>
          <w:sz w:val="28"/>
          <w:szCs w:val="28"/>
        </w:rPr>
        <w:t>Подготовка объектов жилищно-коммунального хозяйства к работе в зимнее время.</w:t>
      </w:r>
    </w:p>
    <w:p w:rsidR="004039C9" w:rsidRPr="00092EA1" w:rsidRDefault="004039C9" w:rsidP="008B4F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3.3.  </w:t>
      </w:r>
      <w:r w:rsidRPr="00092EA1">
        <w:rPr>
          <w:rFonts w:ascii="Times New Roman" w:hAnsi="Times New Roman" w:cs="Times New Roman"/>
          <w:sz w:val="28"/>
          <w:szCs w:val="28"/>
        </w:rPr>
        <w:t xml:space="preserve">Организация работы по </w:t>
      </w:r>
      <w:proofErr w:type="spellStart"/>
      <w:r w:rsidRPr="00092EA1">
        <w:rPr>
          <w:rFonts w:ascii="Times New Roman" w:hAnsi="Times New Roman" w:cs="Times New Roman"/>
          <w:sz w:val="28"/>
          <w:szCs w:val="28"/>
        </w:rPr>
        <w:t>водообеспечению</w:t>
      </w:r>
      <w:proofErr w:type="spellEnd"/>
      <w:r w:rsidRPr="00092EA1">
        <w:rPr>
          <w:rFonts w:ascii="Times New Roman" w:hAnsi="Times New Roman" w:cs="Times New Roman"/>
          <w:sz w:val="28"/>
          <w:szCs w:val="28"/>
        </w:rPr>
        <w:t xml:space="preserve"> населения питьевой водой</w:t>
      </w:r>
    </w:p>
    <w:p w:rsidR="004039C9" w:rsidRDefault="006046BF" w:rsidP="004039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8B4F31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4039C9">
        <w:rPr>
          <w:rFonts w:ascii="Times New Roman" w:hAnsi="Times New Roman" w:cs="Times New Roman"/>
          <w:sz w:val="28"/>
          <w:szCs w:val="28"/>
          <w:lang w:val="kk-KZ"/>
        </w:rPr>
        <w:t>.4.</w:t>
      </w:r>
      <w:r w:rsidR="00890BB8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890BB8">
        <w:rPr>
          <w:rFonts w:ascii="Times New Roman" w:hAnsi="Times New Roman" w:cs="Times New Roman"/>
          <w:sz w:val="28"/>
          <w:szCs w:val="28"/>
        </w:rPr>
        <w:t>Принимает участие в разработке коллективного договора</w:t>
      </w:r>
      <w:r w:rsidR="004039C9" w:rsidRPr="00092EA1">
        <w:rPr>
          <w:rFonts w:ascii="Times New Roman" w:hAnsi="Times New Roman" w:cs="Times New Roman"/>
          <w:sz w:val="28"/>
          <w:szCs w:val="28"/>
        </w:rPr>
        <w:t>.</w:t>
      </w:r>
    </w:p>
    <w:p w:rsidR="00E54CDC" w:rsidRDefault="004039C9" w:rsidP="00E54CD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E54CDC">
        <w:rPr>
          <w:rFonts w:ascii="Times New Roman" w:hAnsi="Times New Roman" w:cs="Times New Roman"/>
          <w:sz w:val="28"/>
          <w:szCs w:val="28"/>
        </w:rPr>
        <w:t xml:space="preserve">     3.5.</w:t>
      </w:r>
      <w:r w:rsidR="00836584" w:rsidRPr="00E54CDC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Согласование проектной документации на строительство, расширение, реконструкцию, модернизацию, консервацию и ликвидацию опасных производственных объектов, выдача разрешения на вырубку деревьев</w:t>
      </w:r>
      <w:r w:rsidR="00E54CDC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</w:p>
    <w:p w:rsidR="00E54CDC" w:rsidRDefault="00E54CDC" w:rsidP="00E54CD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    3.6. </w:t>
      </w:r>
      <w:r w:rsidR="00836584" w:rsidRPr="00E54CDC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Утверждение маршрутов и расписания движений регулярных городских (сельских), пригородных и внутрирайонных автомобильных перевозок пассажиров и багажа </w:t>
      </w:r>
    </w:p>
    <w:p w:rsidR="00E54CDC" w:rsidRDefault="00E54CDC" w:rsidP="00E54CD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    3.7. С</w:t>
      </w:r>
      <w:r w:rsidR="00836584" w:rsidRPr="00E54CDC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огласование размещения объектов наружной (визуальной) рекламы в полосе отвода автомобильных дорог общего пользования областного и районного значения</w:t>
      </w:r>
    </w:p>
    <w:p w:rsidR="00E54CDC" w:rsidRDefault="00E54CDC" w:rsidP="00E54CD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    3.8.</w:t>
      </w:r>
      <w:r w:rsidR="00BD6A8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В</w:t>
      </w:r>
      <w:r w:rsidR="00836584" w:rsidRPr="00E54CDC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ыдача паспорта готовности </w:t>
      </w:r>
      <w:proofErr w:type="spellStart"/>
      <w:r w:rsidR="00836584" w:rsidRPr="00E54CDC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энергопроизводящим</w:t>
      </w:r>
      <w:proofErr w:type="spellEnd"/>
      <w:r w:rsidR="00836584" w:rsidRPr="00E54CDC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и </w:t>
      </w:r>
      <w:proofErr w:type="spellStart"/>
      <w:r w:rsidR="00836584" w:rsidRPr="00E54CDC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энергопередающим</w:t>
      </w:r>
      <w:proofErr w:type="spellEnd"/>
      <w:r w:rsidR="00836584" w:rsidRPr="00E54CDC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организациям к работе в осенне-зимний период</w:t>
      </w:r>
    </w:p>
    <w:p w:rsidR="00E54CDC" w:rsidRDefault="00E54CDC" w:rsidP="00E54CD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     3.9. С</w:t>
      </w:r>
      <w:r w:rsidRPr="00E54CDC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убсидирование убытков перевозчика, связанных с осуществлением автомобильных пассажирских перевозок по социально значимым сообщениям в межрайонном (междугородном внутриобластном), внутрирайонном, городском (сельском) и пригородном сообщениях. </w:t>
      </w:r>
    </w:p>
    <w:p w:rsidR="004039C9" w:rsidRDefault="004039C9" w:rsidP="004039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CDC" w:rsidRPr="00E54CDC" w:rsidRDefault="00E54CDC" w:rsidP="00E54CDC">
      <w:pPr>
        <w:shd w:val="clear" w:color="auto" w:fill="FFFFFF"/>
        <w:spacing w:after="0" w:line="240" w:lineRule="auto"/>
        <w:ind w:left="1287" w:right="1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54C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Ответственность</w:t>
      </w:r>
      <w:r w:rsidRPr="00E54CDC">
        <w:rPr>
          <w:rFonts w:ascii="Times New Roman" w:hAnsi="Times New Roman" w:cs="Times New Roman"/>
          <w:b/>
          <w:sz w:val="28"/>
          <w:szCs w:val="28"/>
        </w:rPr>
        <w:t xml:space="preserve"> главного специалиста отдела </w:t>
      </w:r>
    </w:p>
    <w:p w:rsidR="00E54CDC" w:rsidRPr="00E54CDC" w:rsidRDefault="00E54CDC" w:rsidP="00E54CDC">
      <w:pPr>
        <w:shd w:val="clear" w:color="auto" w:fill="FFFFFF"/>
        <w:spacing w:after="0" w:line="240" w:lineRule="auto"/>
        <w:ind w:left="1287" w:right="1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4CDC" w:rsidRPr="00E54CDC" w:rsidRDefault="00E54CDC" w:rsidP="00E54CDC">
      <w:pPr>
        <w:shd w:val="clear" w:color="auto" w:fill="FFFFFF"/>
        <w:spacing w:after="0" w:line="240" w:lineRule="auto"/>
        <w:ind w:left="435" w:right="14"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4CDC" w:rsidRPr="00E54CDC" w:rsidRDefault="00E54CDC" w:rsidP="00E54CDC">
      <w:pPr>
        <w:pStyle w:val="a6"/>
        <w:spacing w:after="0"/>
        <w:rPr>
          <w:sz w:val="28"/>
          <w:szCs w:val="28"/>
        </w:rPr>
      </w:pPr>
      <w:r w:rsidRPr="00E54CDC">
        <w:rPr>
          <w:sz w:val="28"/>
          <w:szCs w:val="28"/>
        </w:rPr>
        <w:t>Главный специалист несет ответственность:</w:t>
      </w:r>
    </w:p>
    <w:p w:rsidR="00E54CDC" w:rsidRPr="00E54CDC" w:rsidRDefault="00E54CDC" w:rsidP="00E54CDC">
      <w:pPr>
        <w:pStyle w:val="a6"/>
        <w:spacing w:after="0"/>
        <w:rPr>
          <w:sz w:val="28"/>
          <w:szCs w:val="28"/>
        </w:rPr>
      </w:pPr>
      <w:r w:rsidRPr="00E54CDC">
        <w:rPr>
          <w:sz w:val="28"/>
          <w:szCs w:val="28"/>
        </w:rPr>
        <w:t xml:space="preserve">      4.1.  За состояние работы отдела строительства, архитектуры и  градостроительства</w:t>
      </w:r>
    </w:p>
    <w:p w:rsidR="00E54CDC" w:rsidRPr="00E54CDC" w:rsidRDefault="00E54CDC" w:rsidP="00E54CDC">
      <w:pPr>
        <w:pStyle w:val="a6"/>
        <w:spacing w:after="0"/>
        <w:rPr>
          <w:sz w:val="28"/>
          <w:szCs w:val="28"/>
        </w:rPr>
      </w:pPr>
      <w:r w:rsidRPr="00E54CDC">
        <w:rPr>
          <w:sz w:val="28"/>
          <w:szCs w:val="28"/>
        </w:rPr>
        <w:t xml:space="preserve">     4.2.  За качество документов, предоставленных на подпись руководителю  отдела</w:t>
      </w:r>
    </w:p>
    <w:p w:rsidR="00E54CDC" w:rsidRPr="00E54CDC" w:rsidRDefault="00E54CDC" w:rsidP="006046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4CDC">
        <w:rPr>
          <w:rFonts w:ascii="Times New Roman" w:hAnsi="Times New Roman" w:cs="Times New Roman"/>
          <w:sz w:val="28"/>
          <w:szCs w:val="28"/>
        </w:rPr>
        <w:t xml:space="preserve"> 4.3.  За несвоевременное, некачественное и ненадлежащее исполнение своих должностных обязанностей, предусмотренных настоящей должностной инструкцией.</w:t>
      </w:r>
    </w:p>
    <w:p w:rsidR="00E54CDC" w:rsidRPr="00E54CDC" w:rsidRDefault="00E54CDC" w:rsidP="00E54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CDC">
        <w:rPr>
          <w:rFonts w:ascii="Times New Roman" w:hAnsi="Times New Roman" w:cs="Times New Roman"/>
          <w:sz w:val="28"/>
          <w:szCs w:val="28"/>
        </w:rPr>
        <w:t xml:space="preserve">     4.4. За нарушение трудовой и служебной дисциплины.</w:t>
      </w:r>
    </w:p>
    <w:p w:rsidR="00E54CDC" w:rsidRPr="00E54CDC" w:rsidRDefault="00E54CDC" w:rsidP="00E54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CDC">
        <w:rPr>
          <w:rFonts w:ascii="Times New Roman" w:hAnsi="Times New Roman" w:cs="Times New Roman"/>
          <w:sz w:val="28"/>
          <w:szCs w:val="28"/>
        </w:rPr>
        <w:lastRenderedPageBreak/>
        <w:t xml:space="preserve">     4.5. За совершённые в процессе осуществления своей деятельности правонарушения в пределах, определённых действующим законодательством Республики Казахстан.</w:t>
      </w:r>
    </w:p>
    <w:p w:rsidR="00E54CDC" w:rsidRPr="00E54CDC" w:rsidRDefault="00E54CDC" w:rsidP="00E54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CDC">
        <w:rPr>
          <w:rFonts w:ascii="Times New Roman" w:hAnsi="Times New Roman" w:cs="Times New Roman"/>
          <w:sz w:val="28"/>
          <w:szCs w:val="28"/>
        </w:rPr>
        <w:t xml:space="preserve">     4.6. За несоблюдение норм этики государственных служащих Республики Казахстан.</w:t>
      </w:r>
    </w:p>
    <w:p w:rsidR="00E54CDC" w:rsidRPr="00E54CDC" w:rsidRDefault="00E54CDC" w:rsidP="00E54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CDC">
        <w:rPr>
          <w:rFonts w:ascii="Times New Roman" w:hAnsi="Times New Roman" w:cs="Times New Roman"/>
          <w:sz w:val="28"/>
          <w:szCs w:val="28"/>
        </w:rPr>
        <w:t xml:space="preserve">     4.7. За несоблюдение ограничений, связанных с пребыванием на государственной службе Республики Казахстан.</w:t>
      </w:r>
    </w:p>
    <w:p w:rsidR="00E54CDC" w:rsidRPr="00E54CDC" w:rsidRDefault="00E54CDC" w:rsidP="00E54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CDC">
        <w:rPr>
          <w:rFonts w:ascii="Times New Roman" w:hAnsi="Times New Roman" w:cs="Times New Roman"/>
          <w:sz w:val="28"/>
          <w:szCs w:val="28"/>
        </w:rPr>
        <w:t xml:space="preserve">     4.8. За непринятие мер по предотвращению и урегулированию конфликта интересов.</w:t>
      </w:r>
    </w:p>
    <w:p w:rsidR="00E54CDC" w:rsidRPr="00E54CDC" w:rsidRDefault="00E54CDC" w:rsidP="00E54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CDC">
        <w:rPr>
          <w:rFonts w:ascii="Times New Roman" w:hAnsi="Times New Roman" w:cs="Times New Roman"/>
          <w:sz w:val="28"/>
          <w:szCs w:val="28"/>
        </w:rPr>
        <w:t xml:space="preserve">     4.9. За превышение должностных полномочий.</w:t>
      </w:r>
    </w:p>
    <w:p w:rsidR="00E54CDC" w:rsidRPr="00E54CDC" w:rsidRDefault="00E54CDC" w:rsidP="00E54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CDC">
        <w:rPr>
          <w:rFonts w:ascii="Times New Roman" w:hAnsi="Times New Roman" w:cs="Times New Roman"/>
          <w:sz w:val="28"/>
          <w:szCs w:val="28"/>
        </w:rPr>
        <w:t xml:space="preserve">     4.10. За причинение материального ущерба в пределах, определённых действующим трудовым, уголовным и гражданским законодательством Республики Казахстан.</w:t>
      </w:r>
    </w:p>
    <w:p w:rsidR="00E54CDC" w:rsidRPr="00E54CDC" w:rsidRDefault="00E54CDC" w:rsidP="00E5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4CDC" w:rsidRPr="00E54CDC" w:rsidRDefault="00E54CDC" w:rsidP="00E54C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CDC">
        <w:rPr>
          <w:rFonts w:ascii="Times New Roman" w:hAnsi="Times New Roman" w:cs="Times New Roman"/>
          <w:sz w:val="28"/>
          <w:szCs w:val="28"/>
        </w:rPr>
        <w:t>При увольнении с занимаемой должности вверенное работодателем имущество, имеющаяся служебная документация согласно номенклатуре дел и перечисленным выше обязанностям, а также по завершенным и текущим проектам будут переданы мною государственному служащему, определяемому непосредственным руководителем.</w:t>
      </w:r>
    </w:p>
    <w:p w:rsidR="00E54CDC" w:rsidRPr="00E54CDC" w:rsidRDefault="00E54CDC" w:rsidP="00E54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CDC" w:rsidRPr="00E54CDC" w:rsidRDefault="00E54CDC" w:rsidP="00E54CDC">
      <w:pPr>
        <w:shd w:val="clear" w:color="auto" w:fill="FFFFFF"/>
        <w:spacing w:after="0" w:line="240" w:lineRule="auto"/>
        <w:ind w:right="1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54CDC">
        <w:rPr>
          <w:rFonts w:ascii="Times New Roman" w:hAnsi="Times New Roman" w:cs="Times New Roman"/>
          <w:b/>
          <w:sz w:val="28"/>
          <w:szCs w:val="28"/>
          <w:lang w:val="kk-KZ"/>
        </w:rPr>
        <w:t>Ознакомлен(а):</w:t>
      </w:r>
    </w:p>
    <w:p w:rsidR="00E54CDC" w:rsidRPr="00E54CDC" w:rsidRDefault="00E54CDC" w:rsidP="00E54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CDC">
        <w:rPr>
          <w:rFonts w:ascii="Times New Roman" w:hAnsi="Times New Roman" w:cs="Times New Roman"/>
          <w:b/>
          <w:sz w:val="28"/>
          <w:szCs w:val="28"/>
          <w:lang w:val="kk-KZ"/>
        </w:rPr>
        <w:t>_________________</w:t>
      </w:r>
      <w:r w:rsidRPr="00E54CDC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E54CDC" w:rsidRPr="00E54CDC" w:rsidRDefault="00E54CDC" w:rsidP="00E54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4CDC">
        <w:rPr>
          <w:rFonts w:ascii="Times New Roman" w:hAnsi="Times New Roman" w:cs="Times New Roman"/>
          <w:sz w:val="28"/>
          <w:szCs w:val="28"/>
        </w:rPr>
        <w:t>(Фамилия, имя, отчество административного государственного служащего корпуса «Б», подпись, дата)</w:t>
      </w:r>
    </w:p>
    <w:p w:rsidR="00F942B2" w:rsidRDefault="00F942B2" w:rsidP="00E54CD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D24B8" w:rsidRDefault="00AD24B8" w:rsidP="00E54CD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D24B8" w:rsidRDefault="00AD24B8" w:rsidP="00E54CD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D24B8" w:rsidRDefault="00AD24B8" w:rsidP="003510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D24B8" w:rsidRDefault="00AD24B8" w:rsidP="00E54CD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D24B8" w:rsidRDefault="00AD24B8" w:rsidP="00E54CD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D24B8" w:rsidRDefault="00AD24B8" w:rsidP="00E54CD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D24B8" w:rsidRDefault="00AD24B8" w:rsidP="00E54CD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D24B8" w:rsidRDefault="00AD24B8" w:rsidP="00E54CD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D24B8" w:rsidRDefault="00AD24B8" w:rsidP="00E54CD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D24B8" w:rsidRDefault="00AD24B8" w:rsidP="00E54CD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D24B8" w:rsidRDefault="00AD24B8" w:rsidP="00E54CD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AD24B8" w:rsidSect="006E543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D550E"/>
    <w:multiLevelType w:val="hybridMultilevel"/>
    <w:tmpl w:val="EA0C4F4A"/>
    <w:lvl w:ilvl="0" w:tplc="A0E0397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400506">
      <w:start w:val="1"/>
      <w:numFmt w:val="decimal"/>
      <w:lvlText w:val="2.1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B76304"/>
    <w:multiLevelType w:val="multilevel"/>
    <w:tmpl w:val="78F019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lang w:val="kk-KZ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>
    <w:nsid w:val="4370513F"/>
    <w:multiLevelType w:val="multilevel"/>
    <w:tmpl w:val="739812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6F4B708B"/>
    <w:multiLevelType w:val="multilevel"/>
    <w:tmpl w:val="886AD67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82AA6"/>
    <w:rsid w:val="0004440B"/>
    <w:rsid w:val="00080B0C"/>
    <w:rsid w:val="000E1978"/>
    <w:rsid w:val="000E4429"/>
    <w:rsid w:val="00192EEA"/>
    <w:rsid w:val="001F5A8A"/>
    <w:rsid w:val="00203836"/>
    <w:rsid w:val="002814D5"/>
    <w:rsid w:val="002F6973"/>
    <w:rsid w:val="0035106F"/>
    <w:rsid w:val="003964A7"/>
    <w:rsid w:val="003A4E1C"/>
    <w:rsid w:val="004039C9"/>
    <w:rsid w:val="004109A8"/>
    <w:rsid w:val="004540AF"/>
    <w:rsid w:val="00474DFB"/>
    <w:rsid w:val="004A63AF"/>
    <w:rsid w:val="004F7A56"/>
    <w:rsid w:val="00530E06"/>
    <w:rsid w:val="005E69DF"/>
    <w:rsid w:val="005E7657"/>
    <w:rsid w:val="006046BF"/>
    <w:rsid w:val="0064210E"/>
    <w:rsid w:val="00645362"/>
    <w:rsid w:val="006E5439"/>
    <w:rsid w:val="006F4EDD"/>
    <w:rsid w:val="00706602"/>
    <w:rsid w:val="007762C7"/>
    <w:rsid w:val="007A32EC"/>
    <w:rsid w:val="008345DA"/>
    <w:rsid w:val="00836584"/>
    <w:rsid w:val="00881D7E"/>
    <w:rsid w:val="008902C9"/>
    <w:rsid w:val="00890BB8"/>
    <w:rsid w:val="00891046"/>
    <w:rsid w:val="008B4F31"/>
    <w:rsid w:val="008C0344"/>
    <w:rsid w:val="00927075"/>
    <w:rsid w:val="00982AA6"/>
    <w:rsid w:val="009E4365"/>
    <w:rsid w:val="00A0655B"/>
    <w:rsid w:val="00A1694D"/>
    <w:rsid w:val="00AD24B8"/>
    <w:rsid w:val="00AF51AF"/>
    <w:rsid w:val="00B468DA"/>
    <w:rsid w:val="00B9579C"/>
    <w:rsid w:val="00BD6A8A"/>
    <w:rsid w:val="00C60111"/>
    <w:rsid w:val="00C65283"/>
    <w:rsid w:val="00C90424"/>
    <w:rsid w:val="00CF357F"/>
    <w:rsid w:val="00D15242"/>
    <w:rsid w:val="00D4302B"/>
    <w:rsid w:val="00DB53B9"/>
    <w:rsid w:val="00DF3D99"/>
    <w:rsid w:val="00E01B5C"/>
    <w:rsid w:val="00E06BBA"/>
    <w:rsid w:val="00E54CDC"/>
    <w:rsid w:val="00EA4A84"/>
    <w:rsid w:val="00EB0B8F"/>
    <w:rsid w:val="00EE544F"/>
    <w:rsid w:val="00F01E58"/>
    <w:rsid w:val="00F33BAE"/>
    <w:rsid w:val="00F7467A"/>
    <w:rsid w:val="00F942B2"/>
    <w:rsid w:val="00FE0C16"/>
    <w:rsid w:val="00FF6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94D"/>
    <w:pPr>
      <w:spacing w:after="100" w:afterAutospacing="1" w:line="240" w:lineRule="auto"/>
      <w:ind w:left="720"/>
      <w:contextualSpacing/>
      <w:jc w:val="right"/>
    </w:pPr>
    <w:rPr>
      <w:rFonts w:eastAsiaTheme="minorHAnsi"/>
      <w:lang w:eastAsia="en-US"/>
    </w:rPr>
  </w:style>
  <w:style w:type="paragraph" w:styleId="a4">
    <w:name w:val="Body Text Indent"/>
    <w:basedOn w:val="a"/>
    <w:link w:val="a5"/>
    <w:rsid w:val="008B4F3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8B4F31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E54C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CD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K950001000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RePack by SPecialiST</cp:lastModifiedBy>
  <cp:revision>6</cp:revision>
  <cp:lastPrinted>2022-03-11T11:06:00Z</cp:lastPrinted>
  <dcterms:created xsi:type="dcterms:W3CDTF">2022-03-11T10:21:00Z</dcterms:created>
  <dcterms:modified xsi:type="dcterms:W3CDTF">2023-03-01T05:49:00Z</dcterms:modified>
</cp:coreProperties>
</file>